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A06EE" w14:textId="77777777" w:rsidR="00E0352D" w:rsidRDefault="00E0352D" w:rsidP="00E0352D">
      <w:pPr>
        <w:jc w:val="center"/>
        <w:rPr>
          <w:b/>
        </w:rPr>
      </w:pPr>
    </w:p>
    <w:p w14:paraId="0410864A" w14:textId="713C58D2" w:rsidR="00AF67B5" w:rsidRDefault="00E0352D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 xml:space="preserve">Прайс-лист на услуги порошковой покраски </w:t>
      </w:r>
      <w:r w:rsidR="00730F92">
        <w:rPr>
          <w:rFonts w:ascii="Noto Sans" w:hAnsi="Noto Sans"/>
          <w:b/>
          <w:color w:val="7F0E0A"/>
          <w:sz w:val="26"/>
          <w:szCs w:val="16"/>
        </w:rPr>
        <w:t>фурнитуры и крепежных элементов</w:t>
      </w:r>
      <w:r w:rsidR="00FD1DDF">
        <w:rPr>
          <w:rFonts w:ascii="Noto Sans" w:hAnsi="Noto Sans"/>
          <w:b/>
          <w:color w:val="7F0E0A"/>
          <w:sz w:val="26"/>
          <w:szCs w:val="16"/>
        </w:rPr>
        <w:t>*</w:t>
      </w:r>
    </w:p>
    <w:p w14:paraId="300E6DF9" w14:textId="77777777" w:rsidR="00F57170" w:rsidRDefault="00F57170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14:paraId="22E5D794" w14:textId="51253A25" w:rsidR="00F44AAB" w:rsidRPr="00F44AAB" w:rsidRDefault="00D0256F" w:rsidP="00F44AAB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/>
          <w:b/>
          <w:noProof/>
          <w:color w:val="7F0E0A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482F9" wp14:editId="70E1C295">
                <wp:simplePos x="0" y="0"/>
                <wp:positionH relativeFrom="column">
                  <wp:posOffset>2457</wp:posOffset>
                </wp:positionH>
                <wp:positionV relativeFrom="paragraph">
                  <wp:posOffset>127028</wp:posOffset>
                </wp:positionV>
                <wp:extent cx="5828030" cy="0"/>
                <wp:effectExtent l="38100" t="38100" r="58420" b="952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2C7E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" strokecolor="#7f7f7f [1612]" strokeweight="1pt">
                <v:shadow on="t" color="black" opacity="24903f" origin=",.5" offset="0,.55556mm"/>
              </v:line>
            </w:pict>
          </mc:Fallback>
        </mc:AlternateContent>
      </w:r>
    </w:p>
    <w:p w14:paraId="668C13FE" w14:textId="29964772" w:rsidR="00F44AAB" w:rsidRPr="00BD2EA9" w:rsidRDefault="00BD2EA9" w:rsidP="00BD2EA9">
      <w:pPr>
        <w:ind w:firstLine="709"/>
        <w:jc w:val="both"/>
        <w:rPr>
          <w:rFonts w:ascii="Noto Sans" w:hAnsi="Noto Sans" w:hint="eastAsia"/>
          <w:szCs w:val="16"/>
        </w:rPr>
      </w:pPr>
      <w:r w:rsidRPr="00BD2EA9">
        <w:rPr>
          <w:rFonts w:ascii="Noto Sans" w:hAnsi="Noto Sans" w:cstheme="minorHAnsi"/>
          <w:sz w:val="20"/>
          <w:szCs w:val="20"/>
        </w:rPr>
        <w:t>Обращаем Ваше внимание, что расценки</w:t>
      </w:r>
      <w:r w:rsidR="0014292A"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приведенные в прайс-листе</w:t>
      </w:r>
      <w:r w:rsidR="0014292A"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</w:t>
      </w:r>
      <w:r w:rsidR="002A68BE">
        <w:rPr>
          <w:rFonts w:ascii="Noto Sans" w:hAnsi="Noto Sans" w:cstheme="minorHAnsi"/>
          <w:sz w:val="20"/>
          <w:szCs w:val="20"/>
        </w:rPr>
        <w:t>носят приблизительный характер</w:t>
      </w:r>
      <w:r w:rsidR="00AF3A04">
        <w:rPr>
          <w:rFonts w:ascii="Noto Sans" w:hAnsi="Noto Sans" w:cstheme="minorHAnsi"/>
          <w:sz w:val="20"/>
          <w:szCs w:val="20"/>
        </w:rPr>
        <w:t xml:space="preserve">, т.к. на них </w:t>
      </w:r>
      <w:r w:rsidR="00897F1A">
        <w:rPr>
          <w:rFonts w:ascii="Noto Sans" w:hAnsi="Noto Sans" w:cstheme="minorHAnsi"/>
          <w:sz w:val="20"/>
          <w:szCs w:val="20"/>
        </w:rPr>
        <w:t>оказывает влияние</w:t>
      </w:r>
      <w:r w:rsidR="00AF3A04">
        <w:rPr>
          <w:rFonts w:ascii="Noto Sans" w:hAnsi="Noto Sans" w:cstheme="minorHAnsi"/>
          <w:sz w:val="20"/>
          <w:szCs w:val="20"/>
        </w:rPr>
        <w:t xml:space="preserve"> большое количество факторов (цвет, размер партии, тип металла, сложность технического задания, конфигурация изделия и пр.)</w:t>
      </w:r>
      <w:r w:rsidR="002A68BE">
        <w:rPr>
          <w:rFonts w:ascii="Noto Sans" w:hAnsi="Noto Sans" w:cstheme="minorHAnsi"/>
          <w:sz w:val="20"/>
          <w:szCs w:val="20"/>
        </w:rPr>
        <w:t>,</w:t>
      </w:r>
      <w:r w:rsidR="00F64121">
        <w:rPr>
          <w:rFonts w:ascii="Noto Sans" w:hAnsi="Noto Sans" w:cstheme="minorHAnsi"/>
          <w:sz w:val="20"/>
          <w:szCs w:val="20"/>
        </w:rPr>
        <w:t xml:space="preserve"> </w:t>
      </w:r>
      <w:r w:rsidRPr="00BD2EA9">
        <w:rPr>
          <w:rFonts w:ascii="Noto Sans" w:hAnsi="Noto Sans" w:cstheme="minorHAnsi"/>
          <w:sz w:val="20"/>
          <w:szCs w:val="20"/>
        </w:rPr>
        <w:t xml:space="preserve">для точного расчета стоимости работ направьте заявку нашим менеджерам и в максимально короткие сроки </w:t>
      </w:r>
      <w:r>
        <w:rPr>
          <w:rFonts w:ascii="Noto Sans" w:hAnsi="Noto Sans" w:cstheme="minorHAnsi"/>
          <w:sz w:val="20"/>
          <w:szCs w:val="20"/>
        </w:rPr>
        <w:t xml:space="preserve">мы </w:t>
      </w:r>
      <w:r w:rsidRPr="00BD2EA9">
        <w:rPr>
          <w:rFonts w:ascii="Noto Sans" w:hAnsi="Noto Sans" w:cstheme="minorHAnsi"/>
          <w:sz w:val="20"/>
          <w:szCs w:val="20"/>
        </w:rPr>
        <w:t>подготовим для Вас</w:t>
      </w:r>
      <w:r>
        <w:rPr>
          <w:rFonts w:ascii="Noto Sans" w:hAnsi="Noto Sans" w:cstheme="minorHAnsi"/>
          <w:sz w:val="20"/>
          <w:szCs w:val="20"/>
        </w:rPr>
        <w:t xml:space="preserve"> индивидуальное</w:t>
      </w:r>
      <w:r w:rsidRPr="00BD2EA9">
        <w:rPr>
          <w:rFonts w:ascii="Noto Sans" w:hAnsi="Noto Sans" w:cstheme="minorHAnsi"/>
          <w:sz w:val="20"/>
          <w:szCs w:val="20"/>
        </w:rPr>
        <w:t xml:space="preserve"> коммерческое предложение.</w:t>
      </w:r>
    </w:p>
    <w:p w14:paraId="26E7DF33" w14:textId="5F04B1F5" w:rsidR="00F44AAB" w:rsidRPr="00BD2EA9" w:rsidRDefault="00D0256F" w:rsidP="00F44AAB">
      <w:pPr>
        <w:ind w:firstLine="709"/>
        <w:rPr>
          <w:rFonts w:ascii="Noto Sans" w:hAnsi="Noto Sans" w:hint="eastAsia"/>
          <w:sz w:val="22"/>
        </w:rPr>
      </w:pPr>
      <w:r>
        <w:rPr>
          <w:rFonts w:ascii="Noto Sans" w:hAnsi="Noto Sans"/>
          <w:b/>
          <w:noProof/>
          <w:color w:val="7F0E0A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2BDEAB" wp14:editId="72E5690B">
                <wp:simplePos x="0" y="0"/>
                <wp:positionH relativeFrom="column">
                  <wp:posOffset>2457</wp:posOffset>
                </wp:positionH>
                <wp:positionV relativeFrom="paragraph">
                  <wp:posOffset>109965</wp:posOffset>
                </wp:positionV>
                <wp:extent cx="5828306" cy="0"/>
                <wp:effectExtent l="38100" t="38100" r="5842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3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F62BF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65pt" to="45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" strokecolor="#7f7f7f [1612]" strokeweight="1pt">
                <v:shadow on="t" color="black" opacity="24903f" origin=",.5" offset="0,.55556mm"/>
              </v:line>
            </w:pict>
          </mc:Fallback>
        </mc:AlternateContent>
      </w:r>
    </w:p>
    <w:p w14:paraId="102DEEDC" w14:textId="77777777" w:rsidR="00E0352D" w:rsidRDefault="00E0352D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Style w:val="a9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2977"/>
        <w:gridCol w:w="2835"/>
      </w:tblGrid>
      <w:tr w:rsidR="002A68BE" w:rsidRPr="00BD2EA9" w14:paraId="57888DF7" w14:textId="2681C32A" w:rsidTr="006C3680">
        <w:trPr>
          <w:jc w:val="center"/>
        </w:trPr>
        <w:tc>
          <w:tcPr>
            <w:tcW w:w="3402" w:type="dxa"/>
            <w:vMerge w:val="restart"/>
            <w:shd w:val="clear" w:color="auto" w:fill="B00000"/>
            <w:vAlign w:val="center"/>
          </w:tcPr>
          <w:p w14:paraId="5C3E42BC" w14:textId="2DCA9700" w:rsidR="002A68BE" w:rsidRPr="00BD2EA9" w:rsidRDefault="002A68BE" w:rsidP="002A68BE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Наименование работ</w:t>
            </w:r>
          </w:p>
        </w:tc>
        <w:tc>
          <w:tcPr>
            <w:tcW w:w="5812" w:type="dxa"/>
            <w:gridSpan w:val="2"/>
            <w:shd w:val="clear" w:color="auto" w:fill="B00000"/>
            <w:vAlign w:val="center"/>
          </w:tcPr>
          <w:p w14:paraId="0CB5741F" w14:textId="13A8D74F" w:rsidR="002A68BE" w:rsidRPr="00BD2EA9" w:rsidRDefault="002A68BE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Стоимость услуг</w:t>
            </w:r>
          </w:p>
        </w:tc>
      </w:tr>
      <w:tr w:rsidR="002A68BE" w:rsidRPr="00BD2EA9" w14:paraId="5BDFF46B" w14:textId="77777777" w:rsidTr="0077003F">
        <w:trPr>
          <w:jc w:val="center"/>
        </w:trPr>
        <w:tc>
          <w:tcPr>
            <w:tcW w:w="3402" w:type="dxa"/>
            <w:vMerge/>
            <w:shd w:val="clear" w:color="auto" w:fill="B00000"/>
            <w:vAlign w:val="center"/>
          </w:tcPr>
          <w:p w14:paraId="2CBB257B" w14:textId="77777777" w:rsidR="002A68BE" w:rsidRPr="00BD2EA9" w:rsidRDefault="002A68BE" w:rsidP="000163B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812" w:type="dxa"/>
            <w:gridSpan w:val="2"/>
            <w:shd w:val="clear" w:color="auto" w:fill="B00000"/>
            <w:vAlign w:val="center"/>
          </w:tcPr>
          <w:p w14:paraId="7E0D5FBF" w14:textId="2B99D949" w:rsidR="002A68BE" w:rsidRPr="00BD2EA9" w:rsidRDefault="002A68BE" w:rsidP="002A68BE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шт</w:t>
            </w:r>
            <w:proofErr w:type="spellEnd"/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*</w:t>
            </w:r>
          </w:p>
        </w:tc>
      </w:tr>
      <w:tr w:rsidR="002A68BE" w:rsidRPr="00BD2EA9" w14:paraId="00986F84" w14:textId="77777777" w:rsidTr="002A68BE">
        <w:trPr>
          <w:jc w:val="center"/>
        </w:trPr>
        <w:tc>
          <w:tcPr>
            <w:tcW w:w="3402" w:type="dxa"/>
            <w:vAlign w:val="center"/>
          </w:tcPr>
          <w:p w14:paraId="39B0A522" w14:textId="5D034273" w:rsidR="002A68BE" w:rsidRPr="00BD2EA9" w:rsidRDefault="002A68BE" w:rsidP="002A68BE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Покраска заклепок</w:t>
            </w:r>
          </w:p>
        </w:tc>
        <w:tc>
          <w:tcPr>
            <w:tcW w:w="5812" w:type="dxa"/>
            <w:gridSpan w:val="2"/>
            <w:vAlign w:val="center"/>
          </w:tcPr>
          <w:p w14:paraId="68589F61" w14:textId="7AE8A3CB" w:rsidR="002A68BE" w:rsidRPr="00BD2EA9" w:rsidRDefault="002A68BE" w:rsidP="002A68B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0,6</w:t>
            </w:r>
          </w:p>
        </w:tc>
      </w:tr>
      <w:tr w:rsidR="002A68BE" w:rsidRPr="00BD2EA9" w14:paraId="596B23B1" w14:textId="77777777" w:rsidTr="002A68BE">
        <w:trPr>
          <w:jc w:val="center"/>
        </w:trPr>
        <w:tc>
          <w:tcPr>
            <w:tcW w:w="3402" w:type="dxa"/>
            <w:vAlign w:val="center"/>
          </w:tcPr>
          <w:p w14:paraId="72FACEBA" w14:textId="1092B068" w:rsidR="002A68BE" w:rsidRPr="00BD2EA9" w:rsidRDefault="002A68BE" w:rsidP="002A68BE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Покраска </w:t>
            </w:r>
            <w:proofErr w:type="spellStart"/>
            <w:r>
              <w:rPr>
                <w:rFonts w:ascii="Noto Sans" w:hAnsi="Noto Sans"/>
                <w:sz w:val="18"/>
                <w:szCs w:val="18"/>
              </w:rPr>
              <w:t>саморезов</w:t>
            </w:r>
            <w:proofErr w:type="spellEnd"/>
            <w:r>
              <w:rPr>
                <w:rFonts w:ascii="Noto Sans" w:hAnsi="Noto Sans"/>
                <w:sz w:val="18"/>
                <w:szCs w:val="18"/>
              </w:rPr>
              <w:t xml:space="preserve"> (без пресс-шайбы), винтов, шурупов и пр.</w:t>
            </w:r>
          </w:p>
        </w:tc>
        <w:tc>
          <w:tcPr>
            <w:tcW w:w="5812" w:type="dxa"/>
            <w:gridSpan w:val="2"/>
            <w:vAlign w:val="center"/>
          </w:tcPr>
          <w:p w14:paraId="2A538A58" w14:textId="0074662F" w:rsidR="002A68BE" w:rsidRPr="00BD2EA9" w:rsidRDefault="002A68BE" w:rsidP="002A68BE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0,8</w:t>
            </w:r>
          </w:p>
        </w:tc>
      </w:tr>
      <w:tr w:rsidR="002A68BE" w:rsidRPr="00BD2EA9" w14:paraId="76E9DA22" w14:textId="77777777" w:rsidTr="006F47FE">
        <w:trPr>
          <w:jc w:val="center"/>
        </w:trPr>
        <w:tc>
          <w:tcPr>
            <w:tcW w:w="3402" w:type="dxa"/>
            <w:vAlign w:val="center"/>
          </w:tcPr>
          <w:p w14:paraId="7E45206D" w14:textId="410C533D" w:rsidR="002A68BE" w:rsidRPr="00BD2EA9" w:rsidRDefault="002A68BE" w:rsidP="002A68BE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Покраска </w:t>
            </w:r>
            <w:proofErr w:type="spellStart"/>
            <w:r>
              <w:rPr>
                <w:rFonts w:ascii="Noto Sans" w:hAnsi="Noto Sans"/>
                <w:sz w:val="18"/>
                <w:szCs w:val="18"/>
              </w:rPr>
              <w:t>саморезов</w:t>
            </w:r>
            <w:proofErr w:type="spellEnd"/>
            <w:r>
              <w:rPr>
                <w:rFonts w:ascii="Noto Sans" w:hAnsi="Noto Sans"/>
                <w:sz w:val="18"/>
                <w:szCs w:val="18"/>
              </w:rPr>
              <w:t xml:space="preserve"> (с шайбой)</w:t>
            </w:r>
          </w:p>
        </w:tc>
        <w:tc>
          <w:tcPr>
            <w:tcW w:w="5812" w:type="dxa"/>
            <w:gridSpan w:val="2"/>
            <w:vAlign w:val="bottom"/>
          </w:tcPr>
          <w:p w14:paraId="5E2096BB" w14:textId="4BAB957D" w:rsidR="002A68BE" w:rsidRPr="00BD2EA9" w:rsidRDefault="002A68BE" w:rsidP="003D2335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1,2</w:t>
            </w:r>
          </w:p>
        </w:tc>
      </w:tr>
      <w:tr w:rsidR="002A68BE" w:rsidRPr="00BD2EA9" w14:paraId="476F6B37" w14:textId="77777777" w:rsidTr="00AD0595">
        <w:trPr>
          <w:jc w:val="center"/>
        </w:trPr>
        <w:tc>
          <w:tcPr>
            <w:tcW w:w="3402" w:type="dxa"/>
            <w:vAlign w:val="center"/>
          </w:tcPr>
          <w:p w14:paraId="04624CA8" w14:textId="44441D0D" w:rsidR="002A68BE" w:rsidRPr="00BD2EA9" w:rsidRDefault="0021543F" w:rsidP="00837D6F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Покраска </w:t>
            </w:r>
            <w:proofErr w:type="spellStart"/>
            <w:r>
              <w:rPr>
                <w:rFonts w:ascii="Noto Sans" w:hAnsi="Noto Sans"/>
                <w:sz w:val="18"/>
                <w:szCs w:val="18"/>
              </w:rPr>
              <w:t>кляммеров</w:t>
            </w:r>
            <w:proofErr w:type="spellEnd"/>
            <w:r w:rsidR="00AD0595">
              <w:rPr>
                <w:rFonts w:ascii="Noto Sans" w:hAnsi="Noto Sans"/>
                <w:sz w:val="18"/>
                <w:szCs w:val="18"/>
              </w:rPr>
              <w:t xml:space="preserve"> (в зависимости от цвета, </w:t>
            </w:r>
            <w:r w:rsidR="00837D6F">
              <w:rPr>
                <w:rFonts w:ascii="Noto Sans" w:hAnsi="Noto Sans"/>
                <w:sz w:val="18"/>
                <w:szCs w:val="18"/>
              </w:rPr>
              <w:t>вида материала</w:t>
            </w:r>
            <w:r w:rsidR="00AD0595">
              <w:rPr>
                <w:rFonts w:ascii="Noto Sans" w:hAnsi="Noto Sans"/>
                <w:sz w:val="18"/>
                <w:szCs w:val="18"/>
              </w:rPr>
              <w:t xml:space="preserve"> и типа </w:t>
            </w:r>
            <w:proofErr w:type="spellStart"/>
            <w:r w:rsidR="00AD0595">
              <w:rPr>
                <w:rFonts w:ascii="Noto Sans" w:hAnsi="Noto Sans"/>
                <w:sz w:val="18"/>
                <w:szCs w:val="18"/>
              </w:rPr>
              <w:t>кляммера</w:t>
            </w:r>
            <w:proofErr w:type="spellEnd"/>
            <w:r w:rsidR="00AD0595">
              <w:rPr>
                <w:rFonts w:ascii="Noto Sans" w:hAnsi="Noto Sans"/>
                <w:sz w:val="18"/>
                <w:szCs w:val="18"/>
              </w:rPr>
              <w:t>)</w:t>
            </w:r>
          </w:p>
        </w:tc>
        <w:tc>
          <w:tcPr>
            <w:tcW w:w="5812" w:type="dxa"/>
            <w:gridSpan w:val="2"/>
            <w:vAlign w:val="center"/>
          </w:tcPr>
          <w:p w14:paraId="4DB4612D" w14:textId="2B548E13" w:rsidR="002A68BE" w:rsidRPr="00BD2EA9" w:rsidRDefault="00AD0595" w:rsidP="00AD0595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2 до </w:t>
            </w:r>
            <w:r w:rsidR="00A408BA">
              <w:rPr>
                <w:rFonts w:ascii="Noto Sans" w:hAnsi="Noto Sans"/>
                <w:sz w:val="18"/>
                <w:szCs w:val="18"/>
              </w:rPr>
              <w:t>5</w:t>
            </w:r>
          </w:p>
        </w:tc>
      </w:tr>
      <w:tr w:rsidR="00C0331A" w:rsidRPr="00BD2EA9" w14:paraId="6F4BB757" w14:textId="77777777" w:rsidTr="00AD0595">
        <w:trPr>
          <w:jc w:val="center"/>
        </w:trPr>
        <w:tc>
          <w:tcPr>
            <w:tcW w:w="3402" w:type="dxa"/>
            <w:vAlign w:val="center"/>
          </w:tcPr>
          <w:p w14:paraId="1BC5E7AB" w14:textId="36A88AC8" w:rsidR="00C0331A" w:rsidRDefault="004C1F0E" w:rsidP="004C1F0E">
            <w:pPr>
              <w:jc w:val="both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Покраска м</w:t>
            </w:r>
            <w:r w:rsidR="00AD0595" w:rsidRPr="00AD0595">
              <w:rPr>
                <w:rFonts w:ascii="Noto Sans" w:hAnsi="Noto Sans"/>
                <w:sz w:val="18"/>
                <w:szCs w:val="18"/>
              </w:rPr>
              <w:t>елки</w:t>
            </w:r>
            <w:r>
              <w:rPr>
                <w:rFonts w:ascii="Noto Sans" w:hAnsi="Noto Sans"/>
                <w:sz w:val="18"/>
                <w:szCs w:val="18"/>
              </w:rPr>
              <w:t>х</w:t>
            </w:r>
            <w:r w:rsidR="003F6420">
              <w:rPr>
                <w:rFonts w:ascii="Noto Sans" w:hAnsi="Noto Sans"/>
                <w:sz w:val="18"/>
                <w:szCs w:val="18"/>
              </w:rPr>
              <w:t xml:space="preserve"> (штучны</w:t>
            </w:r>
            <w:r>
              <w:rPr>
                <w:rFonts w:ascii="Noto Sans" w:hAnsi="Noto Sans"/>
                <w:sz w:val="18"/>
                <w:szCs w:val="18"/>
              </w:rPr>
              <w:t>х</w:t>
            </w:r>
            <w:r w:rsidR="003F6420">
              <w:rPr>
                <w:rFonts w:ascii="Noto Sans" w:hAnsi="Noto Sans"/>
                <w:sz w:val="18"/>
                <w:szCs w:val="18"/>
              </w:rPr>
              <w:t>)</w:t>
            </w:r>
            <w:r w:rsidR="00AD0595" w:rsidRPr="00AD0595">
              <w:rPr>
                <w:rFonts w:ascii="Noto Sans" w:hAnsi="Noto Sans"/>
                <w:sz w:val="18"/>
                <w:szCs w:val="18"/>
              </w:rPr>
              <w:t xml:space="preserve"> издели</w:t>
            </w:r>
            <w:r>
              <w:rPr>
                <w:rFonts w:ascii="Noto Sans" w:hAnsi="Noto Sans"/>
                <w:sz w:val="18"/>
                <w:szCs w:val="18"/>
              </w:rPr>
              <w:t>й</w:t>
            </w:r>
            <w:r w:rsidR="00AD0595" w:rsidRPr="00AD0595">
              <w:rPr>
                <w:rFonts w:ascii="Noto Sans" w:hAnsi="Noto Sans"/>
                <w:sz w:val="18"/>
                <w:szCs w:val="18"/>
              </w:rPr>
              <w:t xml:space="preserve"> (крепеж, фурнитура, сувениры, другие детали с размерами менее </w:t>
            </w:r>
            <w:r w:rsidR="003F6420">
              <w:rPr>
                <w:rFonts w:ascii="Noto Sans" w:hAnsi="Noto Sans"/>
                <w:sz w:val="18"/>
                <w:szCs w:val="18"/>
              </w:rPr>
              <w:t>200х2</w:t>
            </w:r>
            <w:r w:rsidR="00AD0595" w:rsidRPr="00AD0595">
              <w:rPr>
                <w:rFonts w:ascii="Noto Sans" w:hAnsi="Noto Sans"/>
                <w:sz w:val="18"/>
                <w:szCs w:val="18"/>
              </w:rPr>
              <w:t>0</w:t>
            </w:r>
            <w:r w:rsidR="003F6420">
              <w:rPr>
                <w:rFonts w:ascii="Noto Sans" w:hAnsi="Noto Sans"/>
                <w:sz w:val="18"/>
                <w:szCs w:val="18"/>
              </w:rPr>
              <w:t>0</w:t>
            </w:r>
            <w:r w:rsidR="00AD0595" w:rsidRPr="00AD0595">
              <w:rPr>
                <w:rFonts w:ascii="Noto Sans" w:hAnsi="Noto Sans"/>
                <w:sz w:val="18"/>
                <w:szCs w:val="18"/>
              </w:rPr>
              <w:t xml:space="preserve"> мм) в зависимости от конфигурации</w:t>
            </w:r>
            <w:r w:rsidR="00837D6F">
              <w:rPr>
                <w:rFonts w:ascii="Noto Sans" w:hAnsi="Noto Sans"/>
                <w:sz w:val="18"/>
                <w:szCs w:val="18"/>
              </w:rPr>
              <w:t xml:space="preserve">, </w:t>
            </w:r>
            <w:r w:rsidR="00431C01">
              <w:rPr>
                <w:rFonts w:ascii="Noto Sans" w:hAnsi="Noto Sans"/>
                <w:sz w:val="18"/>
                <w:szCs w:val="18"/>
              </w:rPr>
              <w:t xml:space="preserve">технического задания, </w:t>
            </w:r>
            <w:r w:rsidR="00837D6F">
              <w:rPr>
                <w:rFonts w:ascii="Noto Sans" w:hAnsi="Noto Sans"/>
                <w:sz w:val="18"/>
                <w:szCs w:val="18"/>
              </w:rPr>
              <w:t>цвета и типа металла</w:t>
            </w:r>
          </w:p>
        </w:tc>
        <w:tc>
          <w:tcPr>
            <w:tcW w:w="5812" w:type="dxa"/>
            <w:gridSpan w:val="2"/>
            <w:vAlign w:val="center"/>
          </w:tcPr>
          <w:p w14:paraId="12555933" w14:textId="68034A3A" w:rsidR="00C0331A" w:rsidRPr="003F6420" w:rsidRDefault="003F6420" w:rsidP="003F6420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от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7 до 25</w:t>
            </w:r>
          </w:p>
        </w:tc>
      </w:tr>
      <w:tr w:rsidR="00EB3B51" w:rsidRPr="00BD2EA9" w14:paraId="567A2376" w14:textId="77777777" w:rsidTr="00396667">
        <w:trPr>
          <w:jc w:val="center"/>
        </w:trPr>
        <w:tc>
          <w:tcPr>
            <w:tcW w:w="9214" w:type="dxa"/>
            <w:gridSpan w:val="3"/>
            <w:shd w:val="clear" w:color="auto" w:fill="B00000"/>
          </w:tcPr>
          <w:p w14:paraId="46EE66E7" w14:textId="243DB25A" w:rsidR="00EB3B51" w:rsidRPr="00BD2EA9" w:rsidRDefault="00466C78" w:rsidP="002D54F3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907F3F" w:rsidRPr="00BD2EA9" w14:paraId="569ACD68" w14:textId="77777777" w:rsidTr="00396667">
        <w:trPr>
          <w:jc w:val="center"/>
        </w:trPr>
        <w:tc>
          <w:tcPr>
            <w:tcW w:w="3402" w:type="dxa"/>
            <w:shd w:val="clear" w:color="auto" w:fill="B00000"/>
          </w:tcPr>
          <w:p w14:paraId="118CAC48" w14:textId="0BC6EF11" w:rsidR="00907F3F" w:rsidRPr="00BD2EA9" w:rsidRDefault="00907F3F" w:rsidP="00907F3F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Вид работ</w:t>
            </w:r>
          </w:p>
        </w:tc>
        <w:tc>
          <w:tcPr>
            <w:tcW w:w="2977" w:type="dxa"/>
            <w:shd w:val="clear" w:color="auto" w:fill="B00000"/>
          </w:tcPr>
          <w:p w14:paraId="5CBA0C96" w14:textId="24C28E29" w:rsidR="00907F3F" w:rsidRPr="00BD2EA9" w:rsidRDefault="00907F3F" w:rsidP="00907F3F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Ед. измерения</w:t>
            </w:r>
          </w:p>
        </w:tc>
        <w:tc>
          <w:tcPr>
            <w:tcW w:w="2835" w:type="dxa"/>
            <w:shd w:val="clear" w:color="auto" w:fill="B00000"/>
          </w:tcPr>
          <w:p w14:paraId="6881CCCD" w14:textId="56D47D0E" w:rsidR="00907F3F" w:rsidRPr="00BD2EA9" w:rsidRDefault="00907F3F" w:rsidP="00907F3F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D2EA9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значение</w:t>
            </w:r>
          </w:p>
        </w:tc>
      </w:tr>
      <w:tr w:rsidR="00F40444" w:rsidRPr="00BD2EA9" w14:paraId="61D38098" w14:textId="77777777" w:rsidTr="00396667">
        <w:trPr>
          <w:jc w:val="center"/>
        </w:trPr>
        <w:tc>
          <w:tcPr>
            <w:tcW w:w="9214" w:type="dxa"/>
            <w:gridSpan w:val="3"/>
            <w:shd w:val="clear" w:color="auto" w:fill="BFBFBF" w:themeFill="background1" w:themeFillShade="BF"/>
            <w:vAlign w:val="center"/>
          </w:tcPr>
          <w:p w14:paraId="61F07C0A" w14:textId="1AF3FC11" w:rsidR="00F40444" w:rsidRPr="00765010" w:rsidRDefault="00765010" w:rsidP="00B7372C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726AEB" w:rsidRPr="00BD2EA9" w14:paraId="15184518" w14:textId="77777777" w:rsidTr="00396667">
        <w:trPr>
          <w:jc w:val="center"/>
        </w:trPr>
        <w:tc>
          <w:tcPr>
            <w:tcW w:w="3402" w:type="dxa"/>
            <w:vAlign w:val="center"/>
          </w:tcPr>
          <w:p w14:paraId="71C65ABD" w14:textId="55072DA4" w:rsidR="00726AEB" w:rsidRPr="00765010" w:rsidRDefault="00726AEB" w:rsidP="00765010">
            <w:pPr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Производительность цеха по покраске крепежных элементов</w:t>
            </w:r>
          </w:p>
        </w:tc>
        <w:tc>
          <w:tcPr>
            <w:tcW w:w="2977" w:type="dxa"/>
            <w:vAlign w:val="center"/>
          </w:tcPr>
          <w:p w14:paraId="6193FCD8" w14:textId="49A875B7" w:rsidR="00726AEB" w:rsidRPr="00726AEB" w:rsidRDefault="00726AEB" w:rsidP="00B7372C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hint="eastAsia"/>
                <w:sz w:val="18"/>
                <w:szCs w:val="18"/>
              </w:rPr>
              <w:t>Ш</w:t>
            </w:r>
            <w:r>
              <w:rPr>
                <w:rFonts w:ascii="Noto Sans" w:hAnsi="Noto Sans"/>
                <w:sz w:val="18"/>
                <w:szCs w:val="18"/>
              </w:rPr>
              <w:t>т</w:t>
            </w:r>
            <w:proofErr w:type="spellEnd"/>
            <w:r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>
              <w:rPr>
                <w:rFonts w:ascii="Noto Sans" w:hAnsi="Noto Sans"/>
                <w:sz w:val="18"/>
                <w:szCs w:val="18"/>
              </w:rPr>
              <w:t>сутки</w:t>
            </w:r>
          </w:p>
        </w:tc>
        <w:tc>
          <w:tcPr>
            <w:tcW w:w="2835" w:type="dxa"/>
            <w:vAlign w:val="center"/>
          </w:tcPr>
          <w:p w14:paraId="0557D1CC" w14:textId="5EB8DCE6" w:rsidR="00726AEB" w:rsidRDefault="00726AEB" w:rsidP="00B7372C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15 000</w:t>
            </w:r>
          </w:p>
        </w:tc>
      </w:tr>
      <w:tr w:rsidR="00F40444" w:rsidRPr="00BD2EA9" w14:paraId="20BDC5F4" w14:textId="77777777" w:rsidTr="00396667">
        <w:trPr>
          <w:jc w:val="center"/>
        </w:trPr>
        <w:tc>
          <w:tcPr>
            <w:tcW w:w="3402" w:type="dxa"/>
            <w:vAlign w:val="center"/>
          </w:tcPr>
          <w:p w14:paraId="525014B9" w14:textId="3132FF26" w:rsidR="00F40444" w:rsidRPr="00BD2EA9" w:rsidRDefault="00765010" w:rsidP="00765010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Плановый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2977" w:type="dxa"/>
            <w:vAlign w:val="center"/>
          </w:tcPr>
          <w:p w14:paraId="6537D698" w14:textId="449ADE59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2835" w:type="dxa"/>
            <w:vAlign w:val="center"/>
          </w:tcPr>
          <w:p w14:paraId="2A3079CF" w14:textId="27AFD9CE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F40444" w:rsidRPr="00BD2EA9" w14:paraId="1D6EAAAF" w14:textId="77777777" w:rsidTr="00396667">
        <w:trPr>
          <w:jc w:val="center"/>
        </w:trPr>
        <w:tc>
          <w:tcPr>
            <w:tcW w:w="3402" w:type="dxa"/>
            <w:vAlign w:val="center"/>
          </w:tcPr>
          <w:p w14:paraId="53C0477D" w14:textId="5921F548" w:rsidR="00F40444" w:rsidRPr="00BD2EA9" w:rsidRDefault="00765010" w:rsidP="00AB1FBA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2977" w:type="dxa"/>
            <w:vAlign w:val="center"/>
          </w:tcPr>
          <w:p w14:paraId="128377DB" w14:textId="604355EF" w:rsidR="00F40444" w:rsidRPr="00BD2EA9" w:rsidRDefault="00B843C7" w:rsidP="00B843C7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2835" w:type="dxa"/>
            <w:vAlign w:val="center"/>
          </w:tcPr>
          <w:p w14:paraId="5899C02F" w14:textId="20438E80" w:rsidR="00F40444" w:rsidRPr="00BD2EA9" w:rsidRDefault="00765010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C45C72" w:rsidRPr="00BD2EA9" w14:paraId="1E4CB0FE" w14:textId="77777777" w:rsidTr="00396667">
        <w:trPr>
          <w:jc w:val="center"/>
        </w:trPr>
        <w:tc>
          <w:tcPr>
            <w:tcW w:w="9214" w:type="dxa"/>
            <w:gridSpan w:val="3"/>
            <w:shd w:val="clear" w:color="auto" w:fill="BFBFBF" w:themeFill="background1" w:themeFillShade="BF"/>
            <w:vAlign w:val="center"/>
          </w:tcPr>
          <w:p w14:paraId="14DA85D3" w14:textId="0D2C898B" w:rsidR="00C45C72" w:rsidRDefault="00BB41D3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>Размер и стоимость покраски минимальной партии продукции</w:t>
            </w:r>
          </w:p>
        </w:tc>
      </w:tr>
      <w:tr w:rsidR="00BB41D3" w:rsidRPr="00BD2EA9" w14:paraId="1E5621E1" w14:textId="77777777" w:rsidTr="00396667">
        <w:trPr>
          <w:jc w:val="center"/>
        </w:trPr>
        <w:tc>
          <w:tcPr>
            <w:tcW w:w="3402" w:type="dxa"/>
            <w:vAlign w:val="center"/>
          </w:tcPr>
          <w:p w14:paraId="7C4B0D87" w14:textId="695E7ED7" w:rsidR="00BB41D3" w:rsidRDefault="00BB41D3" w:rsidP="001519CA">
            <w:pPr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Размер минимальной партии изделий</w:t>
            </w:r>
          </w:p>
        </w:tc>
        <w:tc>
          <w:tcPr>
            <w:tcW w:w="2977" w:type="dxa"/>
            <w:vAlign w:val="center"/>
          </w:tcPr>
          <w:p w14:paraId="6652F511" w14:textId="7C11ADD3" w:rsidR="00BB41D3" w:rsidRDefault="00BB41D3" w:rsidP="00B7372C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2835" w:type="dxa"/>
            <w:vAlign w:val="center"/>
          </w:tcPr>
          <w:p w14:paraId="1790854A" w14:textId="3B66816F" w:rsidR="00BB41D3" w:rsidRDefault="00BB41D3" w:rsidP="001519CA">
            <w:pPr>
              <w:jc w:val="center"/>
              <w:rPr>
                <w:rFonts w:ascii="Noto Sans" w:hAnsi="Noto Sans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не</w:t>
            </w:r>
            <w:proofErr w:type="gramEnd"/>
            <w:r w:rsidR="00AF3A04">
              <w:rPr>
                <w:rFonts w:ascii="Noto Sans" w:hAnsi="Noto Sans"/>
                <w:sz w:val="18"/>
                <w:szCs w:val="18"/>
              </w:rPr>
              <w:t xml:space="preserve"> </w:t>
            </w:r>
            <w:r>
              <w:rPr>
                <w:rFonts w:ascii="Noto Sans" w:hAnsi="Noto Sans"/>
                <w:sz w:val="18"/>
                <w:szCs w:val="18"/>
              </w:rPr>
              <w:t>ограничен</w:t>
            </w:r>
          </w:p>
        </w:tc>
      </w:tr>
      <w:tr w:rsidR="00C45C72" w:rsidRPr="00BD2EA9" w14:paraId="21A663A1" w14:textId="77777777" w:rsidTr="00396667">
        <w:trPr>
          <w:jc w:val="center"/>
        </w:trPr>
        <w:tc>
          <w:tcPr>
            <w:tcW w:w="3402" w:type="dxa"/>
            <w:vAlign w:val="center"/>
          </w:tcPr>
          <w:p w14:paraId="096926A6" w14:textId="6CF49A0C" w:rsidR="00C45C72" w:rsidRPr="00765010" w:rsidRDefault="001519CA" w:rsidP="001519CA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 xml:space="preserve">Стоимость минимальной партии для крепежных элементов (заклепки, </w:t>
            </w:r>
            <w:proofErr w:type="spellStart"/>
            <w:r>
              <w:rPr>
                <w:rFonts w:ascii="Noto Sans" w:hAnsi="Noto Sans"/>
                <w:sz w:val="18"/>
                <w:szCs w:val="18"/>
              </w:rPr>
              <w:t>саморезы</w:t>
            </w:r>
            <w:proofErr w:type="spellEnd"/>
            <w:r>
              <w:rPr>
                <w:rFonts w:ascii="Noto Sans" w:hAnsi="Noto Sans"/>
                <w:sz w:val="18"/>
                <w:szCs w:val="18"/>
              </w:rPr>
              <w:t>, шурупы, винты и т.п.)</w:t>
            </w:r>
          </w:p>
        </w:tc>
        <w:tc>
          <w:tcPr>
            <w:tcW w:w="2977" w:type="dxa"/>
            <w:vAlign w:val="center"/>
          </w:tcPr>
          <w:p w14:paraId="21FC6408" w14:textId="40B7EE3C" w:rsidR="00C45C72" w:rsidRPr="00765010" w:rsidRDefault="00C45C72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14:paraId="6A964372" w14:textId="345944A0" w:rsidR="00C45C72" w:rsidRDefault="001519CA" w:rsidP="001519CA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2 500</w:t>
            </w:r>
          </w:p>
        </w:tc>
      </w:tr>
      <w:tr w:rsidR="00C45C72" w:rsidRPr="00BD2EA9" w14:paraId="65C2C998" w14:textId="77777777" w:rsidTr="00396667">
        <w:trPr>
          <w:jc w:val="center"/>
        </w:trPr>
        <w:tc>
          <w:tcPr>
            <w:tcW w:w="3402" w:type="dxa"/>
            <w:vAlign w:val="center"/>
          </w:tcPr>
          <w:p w14:paraId="2641996A" w14:textId="2CC459AE" w:rsidR="00C45C72" w:rsidRPr="00765010" w:rsidRDefault="00C45C72" w:rsidP="001519CA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</w:t>
            </w:r>
            <w:r w:rsidR="001519CA">
              <w:rPr>
                <w:rFonts w:ascii="Noto Sans" w:hAnsi="Noto Sans"/>
                <w:sz w:val="18"/>
                <w:szCs w:val="18"/>
              </w:rPr>
              <w:t>для прочих мелких и штучных изделий</w:t>
            </w:r>
            <w:r>
              <w:rPr>
                <w:rFonts w:ascii="Noto Sans" w:hAnsi="Noto Sans"/>
                <w:sz w:val="18"/>
                <w:szCs w:val="18"/>
              </w:rPr>
              <w:t>)</w:t>
            </w:r>
          </w:p>
        </w:tc>
        <w:tc>
          <w:tcPr>
            <w:tcW w:w="2977" w:type="dxa"/>
            <w:vAlign w:val="center"/>
          </w:tcPr>
          <w:p w14:paraId="3DA72E81" w14:textId="0CA125F9" w:rsidR="00C45C72" w:rsidRPr="00765010" w:rsidRDefault="00C45C72" w:rsidP="00B7372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14:paraId="51AFF124" w14:textId="3ED025F8" w:rsidR="00C45C72" w:rsidRDefault="001519CA" w:rsidP="000D206C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3 2</w:t>
            </w:r>
            <w:r w:rsidR="00C45C72">
              <w:rPr>
                <w:rFonts w:ascii="Noto Sans" w:hAnsi="Noto Sans"/>
                <w:sz w:val="18"/>
                <w:szCs w:val="18"/>
              </w:rPr>
              <w:t>00</w:t>
            </w:r>
          </w:p>
        </w:tc>
      </w:tr>
    </w:tbl>
    <w:p w14:paraId="6AF63461" w14:textId="77777777" w:rsidR="00E0352D" w:rsidRDefault="00E0352D" w:rsidP="002D54F3">
      <w:pPr>
        <w:rPr>
          <w:rFonts w:ascii="Noto Sans" w:hAnsi="Noto Sans" w:hint="eastAsia"/>
          <w:b/>
        </w:rPr>
      </w:pPr>
    </w:p>
    <w:p w14:paraId="13F8ECF3" w14:textId="4E027E09" w:rsidR="002D54F3" w:rsidRDefault="002D54F3" w:rsidP="002D54F3">
      <w:pPr>
        <w:rPr>
          <w:rFonts w:ascii="Noto Sans" w:hAnsi="Noto Sans" w:hint="eastAsia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14:paraId="2981B6CB" w14:textId="6917E28B" w:rsidR="00FD1DDF" w:rsidRPr="00B843C7" w:rsidRDefault="00FD1DDF" w:rsidP="00FD1DDF">
      <w:pPr>
        <w:ind w:left="426"/>
        <w:jc w:val="both"/>
        <w:rPr>
          <w:rFonts w:ascii="Noto Sans" w:hAnsi="Noto Sans" w:hint="eastAsia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</w:t>
      </w:r>
      <w:r w:rsidR="00BC3664">
        <w:rPr>
          <w:rFonts w:ascii="Noto Sans" w:hAnsi="Noto Sans"/>
          <w:i/>
          <w:sz w:val="20"/>
        </w:rPr>
        <w:t>в</w:t>
      </w:r>
      <w:r w:rsidRPr="00FD1DDF">
        <w:rPr>
          <w:rFonts w:ascii="Noto Sans" w:hAnsi="Noto Sans"/>
          <w:i/>
          <w:sz w:val="20"/>
        </w:rPr>
        <w:t xml:space="preserve"> стоимость работ по покраске входят: прием, погрузка/разгрузка, подготовка изделий к покраске, </w:t>
      </w:r>
      <w:r w:rsidR="00B843C7">
        <w:rPr>
          <w:rFonts w:ascii="Noto Sans" w:hAnsi="Noto Sans"/>
          <w:i/>
          <w:sz w:val="20"/>
        </w:rPr>
        <w:t xml:space="preserve">покраска изделий (краска Исполнителя), </w:t>
      </w:r>
      <w:r w:rsidRPr="00FD1DDF">
        <w:rPr>
          <w:rFonts w:ascii="Noto Sans" w:hAnsi="Noto Sans"/>
          <w:i/>
          <w:sz w:val="20"/>
        </w:rPr>
        <w:t xml:space="preserve">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 w:rsidR="00D41C9A">
        <w:rPr>
          <w:rFonts w:ascii="Noto Sans" w:hAnsi="Noto Sans"/>
          <w:i/>
          <w:sz w:val="20"/>
        </w:rPr>
        <w:t>т</w:t>
      </w:r>
      <w:r w:rsidR="00B843C7">
        <w:rPr>
          <w:rFonts w:ascii="Noto Sans" w:hAnsi="Noto Sans"/>
          <w:i/>
          <w:sz w:val="20"/>
        </w:rPr>
        <w:t>ч</w:t>
      </w:r>
      <w:proofErr w:type="spellEnd"/>
      <w:r w:rsidR="00B843C7">
        <w:rPr>
          <w:rFonts w:ascii="Noto Sans" w:hAnsi="Noto Sans"/>
          <w:i/>
          <w:sz w:val="20"/>
        </w:rPr>
        <w:t>-пленку и</w:t>
      </w:r>
      <w:r w:rsidR="00B843C7" w:rsidRPr="00B843C7">
        <w:rPr>
          <w:rFonts w:ascii="Noto Sans" w:hAnsi="Noto Sans"/>
          <w:i/>
          <w:sz w:val="20"/>
        </w:rPr>
        <w:t>/</w:t>
      </w:r>
      <w:r w:rsidR="00B843C7">
        <w:rPr>
          <w:rFonts w:ascii="Noto Sans" w:hAnsi="Noto Sans"/>
          <w:i/>
          <w:sz w:val="20"/>
        </w:rPr>
        <w:t>или упаковку заказчика.</w:t>
      </w:r>
    </w:p>
    <w:p w14:paraId="4FA6D33C" w14:textId="5DE85F8A" w:rsidR="002D54F3" w:rsidRDefault="00FD1DD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="008253CA" w:rsidRPr="008253CA">
        <w:rPr>
          <w:rFonts w:ascii="Noto Sans" w:hAnsi="Noto Sans"/>
          <w:i/>
          <w:sz w:val="20"/>
        </w:rPr>
        <w:t xml:space="preserve">* </w:t>
      </w:r>
      <w:r w:rsidR="00BC3664">
        <w:rPr>
          <w:rFonts w:ascii="Noto Sans" w:hAnsi="Noto Sans"/>
          <w:i/>
          <w:sz w:val="20"/>
        </w:rPr>
        <w:t>все цены</w:t>
      </w:r>
      <w:r w:rsidR="00907F3F">
        <w:rPr>
          <w:rFonts w:ascii="Noto Sans" w:hAnsi="Noto Sans"/>
          <w:i/>
          <w:sz w:val="20"/>
        </w:rPr>
        <w:t>, приведен</w:t>
      </w:r>
      <w:r w:rsidR="00BC3664">
        <w:rPr>
          <w:rFonts w:ascii="Noto Sans" w:hAnsi="Noto Sans"/>
          <w:i/>
          <w:sz w:val="20"/>
        </w:rPr>
        <w:t>ы</w:t>
      </w:r>
      <w:r w:rsidR="00907F3F">
        <w:rPr>
          <w:rFonts w:ascii="Noto Sans" w:hAnsi="Noto Sans"/>
          <w:i/>
          <w:sz w:val="20"/>
        </w:rPr>
        <w:t xml:space="preserve"> с учетом НДС;</w:t>
      </w:r>
    </w:p>
    <w:p w14:paraId="21772203" w14:textId="65EB6898" w:rsidR="00F57170" w:rsidRDefault="00F57170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 скидки за размер партии, а также для постоянных клиентов обсуждаются индивид</w:t>
      </w:r>
      <w:r w:rsidR="00722945">
        <w:rPr>
          <w:rFonts w:ascii="Noto Sans" w:hAnsi="Noto Sans"/>
          <w:i/>
          <w:sz w:val="20"/>
        </w:rPr>
        <w:t>у</w:t>
      </w:r>
      <w:r>
        <w:rPr>
          <w:rFonts w:ascii="Noto Sans" w:hAnsi="Noto Sans"/>
          <w:i/>
          <w:sz w:val="20"/>
        </w:rPr>
        <w:t>ально.</w:t>
      </w:r>
    </w:p>
    <w:p w14:paraId="130F53F7" w14:textId="77777777" w:rsidR="00907F3F" w:rsidRDefault="00907F3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14:paraId="06965490" w14:textId="77777777" w:rsidR="008253CA" w:rsidRPr="008253CA" w:rsidRDefault="008253C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sectPr w:rsidR="008253CA" w:rsidRPr="008253CA" w:rsidSect="007616AF">
      <w:headerReference w:type="default" r:id="rId8"/>
      <w:footerReference w:type="default" r:id="rId9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264553" w14:textId="77777777" w:rsidR="0073447C" w:rsidRDefault="0073447C" w:rsidP="007616AF">
      <w:r>
        <w:separator/>
      </w:r>
    </w:p>
  </w:endnote>
  <w:endnote w:type="continuationSeparator" w:id="0">
    <w:p w14:paraId="2DFF21EA" w14:textId="77777777" w:rsidR="0073447C" w:rsidRDefault="0073447C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3ED67" w14:textId="77777777" w:rsidR="007616AF" w:rsidRDefault="008F7A03" w:rsidP="008F7A03">
    <w:pPr>
      <w:pStyle w:val="a5"/>
      <w:pBdr>
        <w:top w:val="single" w:sz="12" w:space="1" w:color="87010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F7989" wp14:editId="09C64587">
              <wp:simplePos x="0" y="0"/>
              <wp:positionH relativeFrom="column">
                <wp:posOffset>3841115</wp:posOffset>
              </wp:positionH>
              <wp:positionV relativeFrom="paragraph">
                <wp:posOffset>80645</wp:posOffset>
              </wp:positionV>
              <wp:extent cx="2165350" cy="571500"/>
              <wp:effectExtent l="0" t="0" r="0" b="1270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969BC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Тел.: 8 (495) 645-76-72, 8 (926) 573-44-03</w:t>
                          </w:r>
                        </w:p>
                        <w:p w14:paraId="3A5A32A1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poroshkovaya-okraska.com</w:t>
                          </w:r>
                        </w:p>
                        <w:p w14:paraId="31552275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info@poroshkovaya-okraska.com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F7989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" filled="f" stroked="f">
              <v:textbox>
                <w:txbxContent>
                  <w:p w14:paraId="4BF969BC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Тел.: 8 (495) 645-76-72, 8 (926) 573-44-03</w:t>
                    </w:r>
                  </w:p>
                  <w:p w14:paraId="3A5A32A1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poroshkovaya-okraska.com</w:t>
                    </w:r>
                  </w:p>
                  <w:p w14:paraId="31552275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info@poroshkovaya-okraska.com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60DD5" wp14:editId="642D6A49">
              <wp:simplePos x="0" y="0"/>
              <wp:positionH relativeFrom="column">
                <wp:posOffset>-106045</wp:posOffset>
              </wp:positionH>
              <wp:positionV relativeFrom="paragraph">
                <wp:posOffset>82550</wp:posOffset>
              </wp:positionV>
              <wp:extent cx="3968750" cy="6640195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8750" cy="664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35E6B" w14:textId="77777777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ООО «ТПК ДСТ-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Колор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» ИНН 7723494481 / КПП 772301001</w:t>
                          </w:r>
                        </w:p>
                        <w:p w14:paraId="4259F7ED" w14:textId="77777777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 w:hint="eastAsia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Юр. адрес: 115193 Москва, ул. Петра Романова, д.7, стр. 1, пом. 1, комн. 9</w:t>
                          </w:r>
                        </w:p>
                        <w:p w14:paraId="10891CC3" w14:textId="77777777" w:rsidR="007616AF" w:rsidRPr="007616AF" w:rsidRDefault="007616AF" w:rsidP="007616AF">
                          <w:pPr>
                            <w:rPr>
                              <w:rFonts w:ascii="Noto Sans" w:hAnsi="Noto Sans" w:hint="eastAsia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Фактический адрес: 111672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60DD5" id="Надпись 2" o:spid="_x0000_s1028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" filled="f" stroked="f">
              <v:textbox>
                <w:txbxContent>
                  <w:p w14:paraId="3D535E6B" w14:textId="77777777" w:rsidR="007616AF" w:rsidRPr="007616AF" w:rsidRDefault="007616AF" w:rsidP="007616A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ООО «ТПК ДСТ-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Колор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» ИНН 7723494481 / КПП 772301001</w:t>
                    </w:r>
                  </w:p>
                  <w:p w14:paraId="4259F7ED" w14:textId="77777777" w:rsidR="007616AF" w:rsidRPr="007616AF" w:rsidRDefault="007616AF" w:rsidP="007616AF">
                    <w:pPr>
                      <w:pStyle w:val="a5"/>
                      <w:rPr>
                        <w:rFonts w:ascii="Noto Sans" w:hAnsi="Noto Sans" w:hint="eastAsia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Юр. адрес: 115193 Москва, ул. Петра Романова, д.7, стр. 1, пом. 1, комн. 9</w:t>
                    </w:r>
                  </w:p>
                  <w:p w14:paraId="10891CC3" w14:textId="77777777" w:rsidR="007616AF" w:rsidRPr="007616AF" w:rsidRDefault="007616AF" w:rsidP="007616AF">
                    <w:pPr>
                      <w:rPr>
                        <w:rFonts w:ascii="Noto Sans" w:hAnsi="Noto Sans" w:hint="eastAsia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Фактический адрес: 111672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45727" w14:textId="77777777" w:rsidR="0073447C" w:rsidRDefault="0073447C" w:rsidP="007616AF">
      <w:r>
        <w:separator/>
      </w:r>
    </w:p>
  </w:footnote>
  <w:footnote w:type="continuationSeparator" w:id="0">
    <w:p w14:paraId="033C8646" w14:textId="77777777" w:rsidR="0073447C" w:rsidRDefault="0073447C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988B3" w14:textId="77777777" w:rsidR="007616AF" w:rsidRDefault="000051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81A476" wp14:editId="4D8F0182">
              <wp:simplePos x="0" y="0"/>
              <wp:positionH relativeFrom="column">
                <wp:posOffset>4628515</wp:posOffset>
              </wp:positionH>
              <wp:positionV relativeFrom="paragraph">
                <wp:posOffset>248285</wp:posOffset>
              </wp:positionV>
              <wp:extent cx="1454150" cy="33655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BBF8F" w14:textId="77777777"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Профессиональная</w:t>
                          </w:r>
                        </w:p>
                        <w:p w14:paraId="6000BC2C" w14:textId="77777777" w:rsidR="000051E0" w:rsidRPr="008F7A03" w:rsidRDefault="000051E0" w:rsidP="000051E0">
                          <w:pPr>
                            <w:rPr>
                              <w:rFonts w:ascii="Noto Sans" w:hAnsi="Noto Sans" w:hint="eastAsia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порошковая покраска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81A476"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" stroked="f">
              <v:textbox>
                <w:txbxContent>
                  <w:p w14:paraId="674BBF8F" w14:textId="77777777"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Профессиональная</w:t>
                    </w:r>
                  </w:p>
                  <w:p w14:paraId="6000BC2C" w14:textId="77777777" w:rsidR="000051E0" w:rsidRPr="008F7A03" w:rsidRDefault="000051E0" w:rsidP="000051E0">
                    <w:pPr>
                      <w:rPr>
                        <w:rFonts w:ascii="Noto Sans" w:hAnsi="Noto Sans" w:hint="eastAsia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порошковая покраска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39AC60" wp14:editId="799691AC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AF"/>
    <w:rsid w:val="000051E0"/>
    <w:rsid w:val="000163BA"/>
    <w:rsid w:val="00033BCB"/>
    <w:rsid w:val="00035DD7"/>
    <w:rsid w:val="000D206C"/>
    <w:rsid w:val="001011AD"/>
    <w:rsid w:val="0014292A"/>
    <w:rsid w:val="00143982"/>
    <w:rsid w:val="001519CA"/>
    <w:rsid w:val="001C6516"/>
    <w:rsid w:val="001E067B"/>
    <w:rsid w:val="0021543F"/>
    <w:rsid w:val="00215FDC"/>
    <w:rsid w:val="002426A6"/>
    <w:rsid w:val="002A68BE"/>
    <w:rsid w:val="002D54F3"/>
    <w:rsid w:val="00396667"/>
    <w:rsid w:val="003D2335"/>
    <w:rsid w:val="003E3DC9"/>
    <w:rsid w:val="003F6420"/>
    <w:rsid w:val="00431C01"/>
    <w:rsid w:val="00442041"/>
    <w:rsid w:val="00466C78"/>
    <w:rsid w:val="004A6DA9"/>
    <w:rsid w:val="004C1F0E"/>
    <w:rsid w:val="004D5926"/>
    <w:rsid w:val="004E1670"/>
    <w:rsid w:val="00511937"/>
    <w:rsid w:val="005676D6"/>
    <w:rsid w:val="005F11CF"/>
    <w:rsid w:val="00631C86"/>
    <w:rsid w:val="0064585E"/>
    <w:rsid w:val="00660CC5"/>
    <w:rsid w:val="006A3AE5"/>
    <w:rsid w:val="006D164D"/>
    <w:rsid w:val="00722945"/>
    <w:rsid w:val="00726AEB"/>
    <w:rsid w:val="00730F92"/>
    <w:rsid w:val="0073447C"/>
    <w:rsid w:val="007364FF"/>
    <w:rsid w:val="007616AF"/>
    <w:rsid w:val="00765010"/>
    <w:rsid w:val="00767094"/>
    <w:rsid w:val="008253CA"/>
    <w:rsid w:val="00837D6F"/>
    <w:rsid w:val="008734E0"/>
    <w:rsid w:val="00897F1A"/>
    <w:rsid w:val="008F6DA4"/>
    <w:rsid w:val="008F7A03"/>
    <w:rsid w:val="00907F3F"/>
    <w:rsid w:val="00993293"/>
    <w:rsid w:val="009D6369"/>
    <w:rsid w:val="00A23985"/>
    <w:rsid w:val="00A408BA"/>
    <w:rsid w:val="00A65AAA"/>
    <w:rsid w:val="00AB1FBA"/>
    <w:rsid w:val="00AD0595"/>
    <w:rsid w:val="00AF3A04"/>
    <w:rsid w:val="00AF67B5"/>
    <w:rsid w:val="00B7372C"/>
    <w:rsid w:val="00B843C7"/>
    <w:rsid w:val="00BB41D3"/>
    <w:rsid w:val="00BC3664"/>
    <w:rsid w:val="00BD2EA9"/>
    <w:rsid w:val="00BD6347"/>
    <w:rsid w:val="00BE61AC"/>
    <w:rsid w:val="00BE65B3"/>
    <w:rsid w:val="00BF5288"/>
    <w:rsid w:val="00BF7152"/>
    <w:rsid w:val="00C0331A"/>
    <w:rsid w:val="00C4425B"/>
    <w:rsid w:val="00C45C72"/>
    <w:rsid w:val="00C56985"/>
    <w:rsid w:val="00D0256F"/>
    <w:rsid w:val="00D41C9A"/>
    <w:rsid w:val="00D42FF5"/>
    <w:rsid w:val="00DB2616"/>
    <w:rsid w:val="00E0352D"/>
    <w:rsid w:val="00EB3B51"/>
    <w:rsid w:val="00F06702"/>
    <w:rsid w:val="00F40444"/>
    <w:rsid w:val="00F44AAB"/>
    <w:rsid w:val="00F57170"/>
    <w:rsid w:val="00F64121"/>
    <w:rsid w:val="00F74A4A"/>
    <w:rsid w:val="00FC7479"/>
    <w:rsid w:val="00FD1DDF"/>
    <w:rsid w:val="00FE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9A3138"/>
  <w14:defaultImageDpi w14:val="300"/>
  <w15:docId w15:val="{347E7430-AF6F-48C4-A954-D1026CCB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565C9D-0B7B-4115-BC69-305039A2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Vitaly</dc:creator>
  <cp:lastModifiedBy>User</cp:lastModifiedBy>
  <cp:revision>101</cp:revision>
  <cp:lastPrinted>2017-08-09T16:25:00Z</cp:lastPrinted>
  <dcterms:created xsi:type="dcterms:W3CDTF">2017-05-29T19:09:00Z</dcterms:created>
  <dcterms:modified xsi:type="dcterms:W3CDTF">2017-08-13T10:17:00Z</dcterms:modified>
</cp:coreProperties>
</file>